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中国人民大学商学院20</w:t>
      </w:r>
      <w:r w:rsidRPr="0038190F">
        <w:rPr>
          <w:rFonts w:ascii="仿宋" w:eastAsia="仿宋" w:hAnsi="仿宋"/>
          <w:b/>
          <w:sz w:val="32"/>
          <w:szCs w:val="32"/>
        </w:rPr>
        <w:t>2</w:t>
      </w:r>
      <w:r w:rsidR="00635854">
        <w:rPr>
          <w:rFonts w:ascii="仿宋" w:eastAsia="仿宋" w:hAnsi="仿宋"/>
          <w:b/>
          <w:sz w:val="32"/>
          <w:szCs w:val="32"/>
        </w:rPr>
        <w:t>2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bookmarkStart w:id="0" w:name="_GoBack"/>
      <w:bookmarkEnd w:id="0"/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中国人民大学商学院XX系教授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电话：010-82XXXXXX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722711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获得“第六届中国管理学年会最佳论文奖”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722711">
      <w:pPr>
        <w:spacing w:line="240" w:lineRule="exact"/>
        <w:ind w:firstLineChars="200" w:firstLine="416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心理契约与员工离职：一项追踪研究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管理世界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企业社会责任履行与企业绩效的关系研究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 w:firstRow="1" w:lastRow="1" w:firstColumn="1" w:lastColumn="1" w:noHBand="0" w:noVBand="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Pr="0038190F">
              <w:rPr>
                <w:rFonts w:ascii="仿宋" w:eastAsia="仿宋" w:hAnsi="仿宋" w:hint="eastAsia"/>
                <w:szCs w:val="21"/>
              </w:rPr>
              <w:t>中国民营企业的社会责任若干问题研究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86" w:rsidRDefault="002E1A86" w:rsidP="006B5945">
      <w:r>
        <w:separator/>
      </w:r>
    </w:p>
  </w:endnote>
  <w:endnote w:type="continuationSeparator" w:id="0">
    <w:p w:rsidR="002E1A86" w:rsidRDefault="002E1A86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86" w:rsidRDefault="002E1A86" w:rsidP="006B5945">
      <w:r>
        <w:separator/>
      </w:r>
    </w:p>
  </w:footnote>
  <w:footnote w:type="continuationSeparator" w:id="0">
    <w:p w:rsidR="002E1A86" w:rsidRDefault="002E1A86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9"/>
    <w:rsid w:val="00030681"/>
    <w:rsid w:val="001B18FB"/>
    <w:rsid w:val="002E1A86"/>
    <w:rsid w:val="003504D2"/>
    <w:rsid w:val="003D2DE9"/>
    <w:rsid w:val="005D739E"/>
    <w:rsid w:val="00635854"/>
    <w:rsid w:val="006B5945"/>
    <w:rsid w:val="00722711"/>
    <w:rsid w:val="009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374AB"/>
  <w15:chartTrackingRefBased/>
  <w15:docId w15:val="{3044880C-8D5D-47CA-9868-5E3F010E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8</cp:revision>
  <dcterms:created xsi:type="dcterms:W3CDTF">2020-10-16T02:02:00Z</dcterms:created>
  <dcterms:modified xsi:type="dcterms:W3CDTF">2021-10-09T07:22:00Z</dcterms:modified>
</cp:coreProperties>
</file>