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6D70">
      <w:pPr>
        <w:pStyle w:val="2"/>
        <w:ind w:firstLine="562" w:firstLineChars="200"/>
        <w:jc w:val="center"/>
        <w:rPr>
          <w:rFonts w:hint="eastAsia" w:hAnsi="宋体"/>
          <w:b/>
          <w:sz w:val="28"/>
          <w:szCs w:val="28"/>
        </w:rPr>
      </w:pPr>
    </w:p>
    <w:p w14:paraId="0F80E1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硕士应届毕业生报考中国人民大学博士生承诺书</w:t>
      </w:r>
    </w:p>
    <w:p w14:paraId="51E6F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Ansi="宋体"/>
          <w:b/>
          <w:sz w:val="28"/>
          <w:szCs w:val="28"/>
        </w:rPr>
      </w:pPr>
    </w:p>
    <w:p w14:paraId="0FA0EC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，我承诺硕士在校期间未受过任何处分，各科成绩合格，能够按期取得硕士毕业证和硕士学位证。</w:t>
      </w:r>
    </w:p>
    <w:p w14:paraId="2AD09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年入学前（以开学报到日为准），如不能向学院提交202</w:t>
      </w:r>
      <w:r>
        <w:rPr>
          <w:rFonts w:hint="eastAsia" w:asci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年入学前（以开学报到日为准）获得的硕士毕业证书原件和硕士学位证书原件（境外硕士学历学位同时需要教育部留学服务中心</w:t>
      </w:r>
      <w:r>
        <w:rPr>
          <w:rFonts w:hint="eastAsia" w:ascii="Times New Roman" w:eastAsia="仿宋" w:cs="Times New Roman"/>
          <w:sz w:val="32"/>
          <w:szCs w:val="32"/>
          <w:lang w:val="en-US" w:eastAsia="zh-CN"/>
        </w:rPr>
        <w:t>出具的境外学历学位</w:t>
      </w:r>
      <w:r>
        <w:rPr>
          <w:rFonts w:hint="default" w:ascii="Times New Roman" w:hAnsi="Times New Roman" w:eastAsia="仿宋" w:cs="Times New Roman"/>
          <w:sz w:val="32"/>
          <w:szCs w:val="32"/>
        </w:rPr>
        <w:t>认证</w:t>
      </w:r>
      <w:r>
        <w:rPr>
          <w:rFonts w:hint="eastAsia" w:ascii="Times New Roman" w:eastAsia="仿宋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" w:cs="Times New Roman"/>
          <w:sz w:val="32"/>
          <w:szCs w:val="32"/>
        </w:rPr>
        <w:t>），将由中国人民大学取消博士生录取资格。</w:t>
      </w:r>
    </w:p>
    <w:p w14:paraId="466F2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2632D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承诺人:</w:t>
      </w:r>
    </w:p>
    <w:p w14:paraId="03D3E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日期:</w:t>
      </w:r>
    </w:p>
    <w:p w14:paraId="7A0CF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17981D0B"/>
    <w:rsid w:val="2D7A3A09"/>
    <w:rsid w:val="346E384D"/>
    <w:rsid w:val="3DE9514C"/>
    <w:rsid w:val="434B1D6B"/>
    <w:rsid w:val="5C214CAC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0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樱井洁</cp:lastModifiedBy>
  <dcterms:modified xsi:type="dcterms:W3CDTF">2025-03-10T01:18:10Z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eyJoZGlkIjoiZWY1MTdkNzNhZDgyMDI5M2M3ZDlhYjg0YTU2MWQyOTUiLCJ1c2VySWQiOiIzNzE2MTkwMjAifQ==</vt:lpwstr>
  </property>
</Properties>
</file>